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B7E8" w14:textId="51BC41BB" w:rsidR="006E3E40" w:rsidRDefault="006E3E40" w:rsidP="006E3E40">
      <w:pPr>
        <w:pStyle w:val="Titel"/>
      </w:pPr>
      <w:r>
        <w:t>Wiskunde klas 2 – H</w:t>
      </w:r>
      <w:r w:rsidR="00540862">
        <w:t>8</w:t>
      </w:r>
      <w:r>
        <w:t xml:space="preserve"> Formatief </w:t>
      </w:r>
    </w:p>
    <w:p w14:paraId="7C6FB7EA" w14:textId="08EDB7D2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7C6FB7ED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7C6FB7EB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7C6FB7EC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7C6FB7F0" w14:textId="77777777" w:rsidTr="00A25356">
        <w:trPr>
          <w:trHeight w:val="528"/>
        </w:trPr>
        <w:tc>
          <w:tcPr>
            <w:tcW w:w="3830" w:type="pct"/>
          </w:tcPr>
          <w:p w14:paraId="7C6FB7EE" w14:textId="209D079B" w:rsidR="006E3E40" w:rsidRDefault="00387FEB" w:rsidP="008830FB">
            <w:r>
              <w:t xml:space="preserve">Ik weet wat een kubus en een balk zijn en hoe ze eruit zien. </w:t>
            </w:r>
          </w:p>
        </w:tc>
        <w:tc>
          <w:tcPr>
            <w:tcW w:w="1170" w:type="pct"/>
          </w:tcPr>
          <w:p w14:paraId="7C6FB7EF" w14:textId="77777777" w:rsidR="006E3E40" w:rsidRDefault="006E3E40" w:rsidP="00A25356"/>
        </w:tc>
      </w:tr>
      <w:tr w:rsidR="00387FEB" w14:paraId="7D0170D9" w14:textId="77777777" w:rsidTr="00A25356">
        <w:trPr>
          <w:trHeight w:val="528"/>
        </w:trPr>
        <w:tc>
          <w:tcPr>
            <w:tcW w:w="3830" w:type="pct"/>
          </w:tcPr>
          <w:p w14:paraId="45BBCD20" w14:textId="77777777" w:rsidR="00387FEB" w:rsidRDefault="00387FEB" w:rsidP="008830FB">
            <w:r>
              <w:t xml:space="preserve">Ik kan letters bij de hoekpunten van een balk of kubus zetten op volgorde zoals het hoort. </w:t>
            </w:r>
          </w:p>
          <w:p w14:paraId="7F55C28A" w14:textId="12258DC1" w:rsidR="00387FEB" w:rsidRDefault="00387FEB" w:rsidP="008830FB"/>
        </w:tc>
        <w:tc>
          <w:tcPr>
            <w:tcW w:w="1170" w:type="pct"/>
          </w:tcPr>
          <w:p w14:paraId="18151CE0" w14:textId="77777777" w:rsidR="00387FEB" w:rsidRDefault="00387FEB" w:rsidP="00A25356"/>
        </w:tc>
      </w:tr>
      <w:tr w:rsidR="006E3E40" w14:paraId="7C6FB7F3" w14:textId="77777777" w:rsidTr="00A25356">
        <w:trPr>
          <w:trHeight w:val="528"/>
        </w:trPr>
        <w:tc>
          <w:tcPr>
            <w:tcW w:w="3830" w:type="pct"/>
          </w:tcPr>
          <w:p w14:paraId="7C6FB7F1" w14:textId="138411F2" w:rsidR="008830FB" w:rsidRDefault="00387FEB" w:rsidP="00A25356">
            <w:r>
              <w:t xml:space="preserve">Ik kan met een liniaal of geodriehoek een rechte lijn tekenen. </w:t>
            </w:r>
          </w:p>
        </w:tc>
        <w:tc>
          <w:tcPr>
            <w:tcW w:w="1170" w:type="pct"/>
          </w:tcPr>
          <w:p w14:paraId="7C6FB7F2" w14:textId="77777777" w:rsidR="006E3E40" w:rsidRDefault="006E3E40" w:rsidP="00A25356"/>
        </w:tc>
      </w:tr>
      <w:tr w:rsidR="006E3E40" w14:paraId="7C6FB7F6" w14:textId="77777777" w:rsidTr="00A25356">
        <w:trPr>
          <w:trHeight w:val="528"/>
        </w:trPr>
        <w:tc>
          <w:tcPr>
            <w:tcW w:w="3830" w:type="pct"/>
          </w:tcPr>
          <w:p w14:paraId="6B68BB69" w14:textId="77777777" w:rsidR="006E3E40" w:rsidRDefault="00387FEB" w:rsidP="00A25356">
            <w:r>
              <w:t xml:space="preserve">Ik weet welke twee maten ik nodig heb om een kubus of balk </w:t>
            </w:r>
            <w:r w:rsidR="00B37315">
              <w:t xml:space="preserve">te kunnen tekenen. </w:t>
            </w:r>
          </w:p>
          <w:p w14:paraId="7C6FB7F4" w14:textId="3D1861B2" w:rsidR="00B37315" w:rsidRDefault="00B37315" w:rsidP="00A25356"/>
        </w:tc>
        <w:tc>
          <w:tcPr>
            <w:tcW w:w="1170" w:type="pct"/>
          </w:tcPr>
          <w:p w14:paraId="7C6FB7F5" w14:textId="77777777" w:rsidR="006E3E40" w:rsidRDefault="006E3E40" w:rsidP="00A25356"/>
        </w:tc>
      </w:tr>
      <w:tr w:rsidR="00B37315" w14:paraId="54DA1463" w14:textId="77777777" w:rsidTr="00A25356">
        <w:trPr>
          <w:trHeight w:val="528"/>
        </w:trPr>
        <w:tc>
          <w:tcPr>
            <w:tcW w:w="3830" w:type="pct"/>
          </w:tcPr>
          <w:p w14:paraId="4ED72CAE" w14:textId="1EA1C3F8" w:rsidR="00B37315" w:rsidRDefault="00B37315" w:rsidP="00A25356">
            <w:r>
              <w:t xml:space="preserve">Ik kan een kubus of balk in 3D tekenen. </w:t>
            </w:r>
          </w:p>
        </w:tc>
        <w:tc>
          <w:tcPr>
            <w:tcW w:w="1170" w:type="pct"/>
          </w:tcPr>
          <w:p w14:paraId="2FD9E2AF" w14:textId="77777777" w:rsidR="00B37315" w:rsidRDefault="00B37315" w:rsidP="00A25356"/>
        </w:tc>
      </w:tr>
      <w:tr w:rsidR="006E3E40" w14:paraId="7C6FB7FC" w14:textId="77777777" w:rsidTr="00A25356">
        <w:trPr>
          <w:trHeight w:val="528"/>
        </w:trPr>
        <w:tc>
          <w:tcPr>
            <w:tcW w:w="3830" w:type="pct"/>
          </w:tcPr>
          <w:p w14:paraId="7C6FB7FA" w14:textId="14F60487" w:rsidR="006E3E40" w:rsidRDefault="00B37315" w:rsidP="008830FB">
            <w:r>
              <w:t xml:space="preserve">Ik kan de maten van een kubus of balk erbij zetten. </w:t>
            </w:r>
          </w:p>
        </w:tc>
        <w:tc>
          <w:tcPr>
            <w:tcW w:w="1170" w:type="pct"/>
          </w:tcPr>
          <w:p w14:paraId="7C6FB7FB" w14:textId="77777777" w:rsidR="006E3E40" w:rsidRDefault="006E3E40" w:rsidP="00A25356"/>
        </w:tc>
      </w:tr>
      <w:tr w:rsidR="00E97F30" w14:paraId="1B179914" w14:textId="77777777" w:rsidTr="00A25356">
        <w:trPr>
          <w:trHeight w:val="528"/>
        </w:trPr>
        <w:tc>
          <w:tcPr>
            <w:tcW w:w="3830" w:type="pct"/>
          </w:tcPr>
          <w:p w14:paraId="7D64FD15" w14:textId="20D0B634" w:rsidR="00E97F30" w:rsidRDefault="008A548D" w:rsidP="008830FB">
            <w:r>
              <w:t xml:space="preserve">Ik kan de aanzichten tekenen bij een blokjesfiguur. </w:t>
            </w:r>
            <w:r w:rsidR="00EE177E">
              <w:t>(vooraanzicht, zijaanzicht, bovenaanzicht</w:t>
            </w:r>
            <w:r w:rsidR="00C16B35">
              <w:t xml:space="preserve">) </w:t>
            </w:r>
          </w:p>
        </w:tc>
        <w:tc>
          <w:tcPr>
            <w:tcW w:w="1170" w:type="pct"/>
          </w:tcPr>
          <w:p w14:paraId="264E0B63" w14:textId="77777777" w:rsidR="00E97F30" w:rsidRDefault="00E97F30" w:rsidP="00A25356"/>
        </w:tc>
      </w:tr>
      <w:tr w:rsidR="00A31F86" w14:paraId="50DC576C" w14:textId="77777777" w:rsidTr="00A25356">
        <w:trPr>
          <w:trHeight w:val="528"/>
        </w:trPr>
        <w:tc>
          <w:tcPr>
            <w:tcW w:w="3830" w:type="pct"/>
          </w:tcPr>
          <w:p w14:paraId="548329BB" w14:textId="244B6C5B" w:rsidR="00A31F86" w:rsidRDefault="00A31F86" w:rsidP="008830FB">
            <w:r>
              <w:t xml:space="preserve">Ik kan zien hoe een doorsnede van een figuur eruit ziet. Ik kan daarbij de maten opzoeken en hier een tekening bij maken. </w:t>
            </w:r>
          </w:p>
        </w:tc>
        <w:tc>
          <w:tcPr>
            <w:tcW w:w="1170" w:type="pct"/>
          </w:tcPr>
          <w:p w14:paraId="46E4C167" w14:textId="77777777" w:rsidR="00A31F86" w:rsidRDefault="00A31F86" w:rsidP="00A25356"/>
        </w:tc>
      </w:tr>
      <w:tr w:rsidR="005F7A3E" w14:paraId="08C300EB" w14:textId="77777777" w:rsidTr="00A25356">
        <w:trPr>
          <w:trHeight w:val="528"/>
        </w:trPr>
        <w:tc>
          <w:tcPr>
            <w:tcW w:w="3830" w:type="pct"/>
          </w:tcPr>
          <w:p w14:paraId="795D7CEE" w14:textId="20FCFC30" w:rsidR="005F7A3E" w:rsidRDefault="005F7A3E" w:rsidP="008830FB">
            <w:r>
              <w:t xml:space="preserve">Ik ken de namen van de ruimtefiguren uit mijn hoofd. </w:t>
            </w:r>
          </w:p>
        </w:tc>
        <w:tc>
          <w:tcPr>
            <w:tcW w:w="1170" w:type="pct"/>
          </w:tcPr>
          <w:p w14:paraId="128EBBB0" w14:textId="77777777" w:rsidR="005F7A3E" w:rsidRDefault="005F7A3E" w:rsidP="00A25356"/>
        </w:tc>
      </w:tr>
      <w:tr w:rsidR="00B51414" w14:paraId="0A651DBA" w14:textId="77777777" w:rsidTr="00A25356">
        <w:trPr>
          <w:trHeight w:val="528"/>
        </w:trPr>
        <w:tc>
          <w:tcPr>
            <w:tcW w:w="3830" w:type="pct"/>
          </w:tcPr>
          <w:p w14:paraId="4E3B060A" w14:textId="40ED6A74" w:rsidR="00B51414" w:rsidRDefault="00B51414" w:rsidP="008830FB">
            <w:r>
              <w:t xml:space="preserve">Ik weet hoe ik een inhoud van een balk of kubus moet berekenen. </w:t>
            </w:r>
          </w:p>
        </w:tc>
        <w:tc>
          <w:tcPr>
            <w:tcW w:w="1170" w:type="pct"/>
          </w:tcPr>
          <w:p w14:paraId="496387FF" w14:textId="77777777" w:rsidR="00B51414" w:rsidRDefault="00B51414" w:rsidP="00A25356"/>
        </w:tc>
      </w:tr>
      <w:tr w:rsidR="00B51414" w14:paraId="665135B3" w14:textId="77777777" w:rsidTr="00A25356">
        <w:trPr>
          <w:trHeight w:val="528"/>
        </w:trPr>
        <w:tc>
          <w:tcPr>
            <w:tcW w:w="3830" w:type="pct"/>
          </w:tcPr>
          <w:p w14:paraId="7C342313" w14:textId="020BA8F1" w:rsidR="00B51414" w:rsidRDefault="00B51414" w:rsidP="008830FB">
            <w:r>
              <w:t xml:space="preserve">Ik weet dat ik de formules van de andere ruimtefiguren niet uit mijn hoofd hoef te leren, die formules krijg ik op de toets bij de vragen. </w:t>
            </w:r>
          </w:p>
        </w:tc>
        <w:tc>
          <w:tcPr>
            <w:tcW w:w="1170" w:type="pct"/>
          </w:tcPr>
          <w:p w14:paraId="773278CD" w14:textId="77777777" w:rsidR="00B51414" w:rsidRDefault="00B51414" w:rsidP="00A25356"/>
        </w:tc>
      </w:tr>
      <w:tr w:rsidR="00B51414" w14:paraId="1B12A01A" w14:textId="77777777" w:rsidTr="00A25356">
        <w:trPr>
          <w:trHeight w:val="528"/>
        </w:trPr>
        <w:tc>
          <w:tcPr>
            <w:tcW w:w="3830" w:type="pct"/>
          </w:tcPr>
          <w:p w14:paraId="626785AB" w14:textId="122B90AB" w:rsidR="00B51414" w:rsidRDefault="005F7A3E" w:rsidP="008830FB">
            <w:r>
              <w:t xml:space="preserve">Ik weet hoe ik de inhoud van een cilinder, prisma, </w:t>
            </w:r>
            <w:r w:rsidR="006D3BD7">
              <w:t xml:space="preserve">kegel en piramide kan berekenen. </w:t>
            </w:r>
          </w:p>
        </w:tc>
        <w:tc>
          <w:tcPr>
            <w:tcW w:w="1170" w:type="pct"/>
          </w:tcPr>
          <w:p w14:paraId="387FD4C7" w14:textId="77777777" w:rsidR="00B51414" w:rsidRDefault="00B51414" w:rsidP="00A25356"/>
        </w:tc>
      </w:tr>
    </w:tbl>
    <w:p w14:paraId="7C6FB81E" w14:textId="77777777" w:rsidR="006E3E40" w:rsidRDefault="006E3E40" w:rsidP="006E3E40"/>
    <w:p w14:paraId="7C6FB81F" w14:textId="77777777" w:rsidR="00D13BB9" w:rsidRDefault="006D3BD7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1C0F52"/>
    <w:rsid w:val="00330682"/>
    <w:rsid w:val="00387FEB"/>
    <w:rsid w:val="005062AC"/>
    <w:rsid w:val="00540862"/>
    <w:rsid w:val="005F7A3E"/>
    <w:rsid w:val="006D3BD7"/>
    <w:rsid w:val="006E3E40"/>
    <w:rsid w:val="008830FB"/>
    <w:rsid w:val="008A548D"/>
    <w:rsid w:val="00A31F86"/>
    <w:rsid w:val="00B37315"/>
    <w:rsid w:val="00B51414"/>
    <w:rsid w:val="00C16B35"/>
    <w:rsid w:val="00D231F5"/>
    <w:rsid w:val="00E75D91"/>
    <w:rsid w:val="00E97F30"/>
    <w:rsid w:val="00EE177E"/>
    <w:rsid w:val="00F5439F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7E8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10</cp:revision>
  <dcterms:created xsi:type="dcterms:W3CDTF">2021-05-25T09:01:00Z</dcterms:created>
  <dcterms:modified xsi:type="dcterms:W3CDTF">2021-05-25T09:25:00Z</dcterms:modified>
</cp:coreProperties>
</file>