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14D88" w14:textId="77777777" w:rsidR="003D77A4" w:rsidRDefault="003D77A4"/>
    <w:p w14:paraId="389A3606" w14:textId="77777777" w:rsidR="003D77A4" w:rsidRDefault="003D77A4"/>
    <w:p w14:paraId="0B1D7E6B" w14:textId="77777777" w:rsidR="003D77A4" w:rsidRDefault="003D77A4"/>
    <w:p w14:paraId="1C72C22C" w14:textId="77777777" w:rsidR="00711019" w:rsidRDefault="00711019" w:rsidP="003D77A4">
      <w:pPr>
        <w:pStyle w:val="Kop1"/>
      </w:pPr>
    </w:p>
    <w:p w14:paraId="1C68E81A" w14:textId="77777777" w:rsidR="00711019" w:rsidRDefault="00711019" w:rsidP="003D77A4">
      <w:pPr>
        <w:pStyle w:val="Kop1"/>
      </w:pPr>
    </w:p>
    <w:p w14:paraId="41480594" w14:textId="77777777" w:rsidR="00711019" w:rsidRDefault="00711019" w:rsidP="003D77A4">
      <w:pPr>
        <w:pStyle w:val="Kop1"/>
      </w:pPr>
    </w:p>
    <w:p w14:paraId="51278F5C" w14:textId="77777777" w:rsidR="00711019" w:rsidRDefault="00711019" w:rsidP="003D77A4">
      <w:pPr>
        <w:pStyle w:val="Kop1"/>
      </w:pPr>
    </w:p>
    <w:p w14:paraId="082213CA" w14:textId="77777777" w:rsidR="00711019" w:rsidRDefault="00711019" w:rsidP="003D77A4">
      <w:pPr>
        <w:pStyle w:val="Kop1"/>
      </w:pPr>
    </w:p>
    <w:p w14:paraId="151F2D0B" w14:textId="77777777" w:rsidR="00711019" w:rsidRDefault="00711019" w:rsidP="003D77A4">
      <w:pPr>
        <w:pStyle w:val="Kop1"/>
      </w:pPr>
    </w:p>
    <w:p w14:paraId="3BF6EC5F" w14:textId="77777777" w:rsidR="00711019" w:rsidRDefault="00711019" w:rsidP="003D77A4">
      <w:pPr>
        <w:pStyle w:val="Kop1"/>
      </w:pPr>
    </w:p>
    <w:p w14:paraId="7EAF3FF9" w14:textId="680FA9EE" w:rsidR="003D77A4" w:rsidRDefault="003D77A4" w:rsidP="003D77A4">
      <w:pPr>
        <w:pStyle w:val="Kop1"/>
      </w:pPr>
      <w:r>
        <w:t>QR Codes “Stelling van Pythagoras praktische opdracht”</w:t>
      </w:r>
    </w:p>
    <w:p w14:paraId="2BDA6351" w14:textId="084BF8F0" w:rsidR="003D77A4" w:rsidRDefault="003D77A4">
      <w:pPr>
        <w:rPr>
          <w:rStyle w:val="Intensievebenadrukking"/>
        </w:rPr>
      </w:pPr>
      <w:r w:rsidRPr="003D77A4">
        <w:rPr>
          <w:rStyle w:val="Intensievebenadrukking"/>
        </w:rPr>
        <w:t>Klas 2</w:t>
      </w:r>
    </w:p>
    <w:p w14:paraId="6599CD87" w14:textId="586E92AD" w:rsidR="003D77A4" w:rsidRDefault="003D77A4">
      <w:pPr>
        <w:rPr>
          <w:rStyle w:val="Intensievebenadrukking"/>
        </w:rPr>
      </w:pPr>
    </w:p>
    <w:p w14:paraId="24FDE080" w14:textId="3A9A4652" w:rsidR="003D77A4" w:rsidRDefault="003D77A4">
      <w:pPr>
        <w:rPr>
          <w:rStyle w:val="Intensievebenadrukking"/>
        </w:rPr>
      </w:pPr>
      <w:r>
        <w:rPr>
          <w:rStyle w:val="Intensievebenadrukking"/>
        </w:rPr>
        <w:br w:type="page"/>
      </w:r>
    </w:p>
    <w:p w14:paraId="4B889DFE" w14:textId="05F08A6B" w:rsidR="003D77A4" w:rsidRDefault="003D77A4" w:rsidP="003D77A4">
      <w:pPr>
        <w:rPr>
          <w:rStyle w:val="Intensievebenadrukking"/>
          <w:i w:val="0"/>
          <w:iCs w:val="0"/>
        </w:rPr>
      </w:pPr>
    </w:p>
    <w:p w14:paraId="77FAE1F1" w14:textId="7A1C0B20" w:rsidR="003D77A4" w:rsidRDefault="003D77A4" w:rsidP="003D77A4">
      <w:pPr>
        <w:rPr>
          <w:rStyle w:val="Intensievebenadrukking"/>
          <w:i w:val="0"/>
          <w:iCs w:val="0"/>
        </w:rPr>
      </w:pPr>
      <w:r>
        <w:rPr>
          <w:noProof/>
        </w:rPr>
        <w:drawing>
          <wp:inline distT="0" distB="0" distL="0" distR="0" wp14:anchorId="36C648BA" wp14:editId="0C3B2D0E">
            <wp:extent cx="3390900" cy="3924300"/>
            <wp:effectExtent l="0" t="0" r="444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8830" t="5275" r="12583" b="4175"/>
                    <a:stretch/>
                  </pic:blipFill>
                  <pic:spPr bwMode="auto">
                    <a:xfrm>
                      <a:off x="0" y="0"/>
                      <a:ext cx="3390900" cy="3924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E3CB21" w14:textId="77777777" w:rsidR="003D77A4" w:rsidRDefault="003D77A4">
      <w:pPr>
        <w:rPr>
          <w:rStyle w:val="Intensievebenadrukking"/>
          <w:i w:val="0"/>
          <w:iCs w:val="0"/>
        </w:rPr>
      </w:pPr>
      <w:r>
        <w:rPr>
          <w:rStyle w:val="Intensievebenadrukking"/>
          <w:i w:val="0"/>
          <w:iCs w:val="0"/>
        </w:rPr>
        <w:br w:type="page"/>
      </w:r>
    </w:p>
    <w:p w14:paraId="6CA4674E" w14:textId="6E3C4366" w:rsidR="003D77A4" w:rsidRDefault="003D77A4" w:rsidP="003D77A4">
      <w:pPr>
        <w:rPr>
          <w:rStyle w:val="Intensievebenadrukking"/>
          <w:i w:val="0"/>
          <w:iCs w:val="0"/>
        </w:rPr>
      </w:pPr>
      <w:r>
        <w:rPr>
          <w:noProof/>
        </w:rPr>
        <w:lastRenderedPageBreak/>
        <w:drawing>
          <wp:inline distT="0" distB="0" distL="0" distR="0" wp14:anchorId="11A3F67E" wp14:editId="386B6CD6">
            <wp:extent cx="3638550" cy="4162425"/>
            <wp:effectExtent l="0" t="0" r="0" b="952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F2A2CF" w14:textId="77777777" w:rsidR="003D77A4" w:rsidRDefault="003D77A4">
      <w:pPr>
        <w:rPr>
          <w:rStyle w:val="Intensievebenadrukking"/>
          <w:i w:val="0"/>
          <w:iCs w:val="0"/>
        </w:rPr>
      </w:pPr>
      <w:r>
        <w:rPr>
          <w:rStyle w:val="Intensievebenadrukking"/>
          <w:i w:val="0"/>
          <w:iCs w:val="0"/>
        </w:rPr>
        <w:br w:type="page"/>
      </w:r>
    </w:p>
    <w:p w14:paraId="267EEC4E" w14:textId="366A118C" w:rsidR="003D77A4" w:rsidRDefault="003D77A4" w:rsidP="003D77A4">
      <w:pPr>
        <w:rPr>
          <w:rStyle w:val="Intensievebenadrukking"/>
          <w:i w:val="0"/>
          <w:iCs w:val="0"/>
        </w:rPr>
      </w:pPr>
      <w:r>
        <w:rPr>
          <w:noProof/>
        </w:rPr>
        <w:lastRenderedPageBreak/>
        <w:drawing>
          <wp:inline distT="0" distB="0" distL="0" distR="0" wp14:anchorId="7735B54D" wp14:editId="6279390A">
            <wp:extent cx="3590925" cy="4010025"/>
            <wp:effectExtent l="0" t="0" r="9525" b="9525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2FF710" w14:textId="77777777" w:rsidR="003D77A4" w:rsidRDefault="003D77A4">
      <w:pPr>
        <w:rPr>
          <w:rStyle w:val="Intensievebenadrukking"/>
          <w:i w:val="0"/>
          <w:iCs w:val="0"/>
        </w:rPr>
      </w:pPr>
      <w:r>
        <w:rPr>
          <w:rStyle w:val="Intensievebenadrukking"/>
          <w:i w:val="0"/>
          <w:iCs w:val="0"/>
        </w:rPr>
        <w:br w:type="page"/>
      </w:r>
    </w:p>
    <w:p w14:paraId="45FA826B" w14:textId="2FBF13CC" w:rsidR="003D77A4" w:rsidRDefault="003D77A4" w:rsidP="003D77A4">
      <w:pPr>
        <w:rPr>
          <w:rStyle w:val="Intensievebenadrukking"/>
          <w:i w:val="0"/>
          <w:iCs w:val="0"/>
        </w:rPr>
      </w:pPr>
      <w:r>
        <w:rPr>
          <w:noProof/>
        </w:rPr>
        <w:lastRenderedPageBreak/>
        <w:drawing>
          <wp:inline distT="0" distB="0" distL="0" distR="0" wp14:anchorId="5DC613B0" wp14:editId="12EE2354">
            <wp:extent cx="3324225" cy="3952875"/>
            <wp:effectExtent l="0" t="0" r="9525" b="9525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744B6" w14:textId="77777777" w:rsidR="003D77A4" w:rsidRDefault="003D77A4">
      <w:pPr>
        <w:rPr>
          <w:rStyle w:val="Intensievebenadrukking"/>
          <w:i w:val="0"/>
          <w:iCs w:val="0"/>
        </w:rPr>
      </w:pPr>
      <w:r>
        <w:rPr>
          <w:rStyle w:val="Intensievebenadrukking"/>
          <w:i w:val="0"/>
          <w:iCs w:val="0"/>
        </w:rPr>
        <w:br w:type="page"/>
      </w:r>
    </w:p>
    <w:p w14:paraId="69A9BCDB" w14:textId="64BCC6FE" w:rsidR="003D77A4" w:rsidRDefault="003D77A4" w:rsidP="003D77A4">
      <w:pPr>
        <w:rPr>
          <w:rStyle w:val="Intensievebenadrukking"/>
          <w:i w:val="0"/>
          <w:iCs w:val="0"/>
        </w:rPr>
      </w:pPr>
      <w:r>
        <w:rPr>
          <w:noProof/>
        </w:rPr>
        <w:lastRenderedPageBreak/>
        <w:drawing>
          <wp:inline distT="0" distB="0" distL="0" distR="0" wp14:anchorId="3E886321" wp14:editId="114FABD4">
            <wp:extent cx="3238500" cy="3981450"/>
            <wp:effectExtent l="0" t="0" r="0" b="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2ADF88" w14:textId="77777777" w:rsidR="003D77A4" w:rsidRDefault="003D77A4">
      <w:pPr>
        <w:rPr>
          <w:rStyle w:val="Intensievebenadrukking"/>
          <w:i w:val="0"/>
          <w:iCs w:val="0"/>
        </w:rPr>
      </w:pPr>
      <w:r>
        <w:rPr>
          <w:rStyle w:val="Intensievebenadrukking"/>
          <w:i w:val="0"/>
          <w:iCs w:val="0"/>
        </w:rPr>
        <w:br w:type="page"/>
      </w:r>
    </w:p>
    <w:p w14:paraId="0B73637F" w14:textId="5CB89198" w:rsidR="0029690D" w:rsidRDefault="0029690D" w:rsidP="003D77A4">
      <w:pPr>
        <w:rPr>
          <w:rStyle w:val="Intensievebenadrukking"/>
          <w:i w:val="0"/>
          <w:iCs w:val="0"/>
        </w:rPr>
      </w:pPr>
      <w:r>
        <w:rPr>
          <w:noProof/>
        </w:rPr>
        <w:lastRenderedPageBreak/>
        <w:drawing>
          <wp:inline distT="0" distB="0" distL="0" distR="0" wp14:anchorId="3DD1C8A8" wp14:editId="340BB52A">
            <wp:extent cx="3390900" cy="4000500"/>
            <wp:effectExtent l="0" t="0" r="0" b="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65900" w14:textId="77777777" w:rsidR="0029690D" w:rsidRDefault="0029690D">
      <w:pPr>
        <w:rPr>
          <w:rStyle w:val="Intensievebenadrukking"/>
          <w:i w:val="0"/>
          <w:iCs w:val="0"/>
        </w:rPr>
      </w:pPr>
      <w:r>
        <w:rPr>
          <w:rStyle w:val="Intensievebenadrukking"/>
          <w:i w:val="0"/>
          <w:iCs w:val="0"/>
        </w:rPr>
        <w:br w:type="page"/>
      </w:r>
    </w:p>
    <w:p w14:paraId="316076C1" w14:textId="68F46F51" w:rsidR="0029690D" w:rsidRDefault="0029690D" w:rsidP="003D77A4">
      <w:pPr>
        <w:rPr>
          <w:rStyle w:val="Intensievebenadrukking"/>
          <w:i w:val="0"/>
          <w:iCs w:val="0"/>
        </w:rPr>
      </w:pPr>
      <w:r>
        <w:rPr>
          <w:noProof/>
        </w:rPr>
        <w:lastRenderedPageBreak/>
        <w:drawing>
          <wp:inline distT="0" distB="0" distL="0" distR="0" wp14:anchorId="3E75F0F0" wp14:editId="4DA8FF74">
            <wp:extent cx="3343275" cy="4067175"/>
            <wp:effectExtent l="0" t="0" r="9525" b="9525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5F7895" w14:textId="77777777" w:rsidR="0029690D" w:rsidRDefault="0029690D">
      <w:pPr>
        <w:rPr>
          <w:rStyle w:val="Intensievebenadrukking"/>
          <w:i w:val="0"/>
          <w:iCs w:val="0"/>
        </w:rPr>
      </w:pPr>
      <w:r>
        <w:rPr>
          <w:rStyle w:val="Intensievebenadrukking"/>
          <w:i w:val="0"/>
          <w:iCs w:val="0"/>
        </w:rPr>
        <w:br w:type="page"/>
      </w:r>
    </w:p>
    <w:p w14:paraId="47E64BBD" w14:textId="355EBE2B" w:rsidR="003D77A4" w:rsidRDefault="0029690D" w:rsidP="003D77A4">
      <w:pPr>
        <w:rPr>
          <w:rStyle w:val="Intensievebenadrukking"/>
          <w:i w:val="0"/>
          <w:iCs w:val="0"/>
        </w:rPr>
      </w:pPr>
      <w:r>
        <w:rPr>
          <w:noProof/>
        </w:rPr>
        <w:lastRenderedPageBreak/>
        <w:drawing>
          <wp:inline distT="0" distB="0" distL="0" distR="0" wp14:anchorId="501D9DDE" wp14:editId="1B3E3B1F">
            <wp:extent cx="3276600" cy="4000500"/>
            <wp:effectExtent l="0" t="0" r="0" b="0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B2416E" w14:textId="6784C936" w:rsidR="0029690D" w:rsidRDefault="0029690D">
      <w:pPr>
        <w:rPr>
          <w:rStyle w:val="Intensievebenadrukking"/>
          <w:i w:val="0"/>
          <w:iCs w:val="0"/>
        </w:rPr>
      </w:pPr>
      <w:r>
        <w:rPr>
          <w:rStyle w:val="Intensievebenadrukking"/>
          <w:i w:val="0"/>
          <w:iCs w:val="0"/>
        </w:rPr>
        <w:br w:type="page"/>
      </w:r>
    </w:p>
    <w:p w14:paraId="6C281BEB" w14:textId="5BD4B9AF" w:rsidR="0029690D" w:rsidRDefault="0029690D" w:rsidP="003D77A4">
      <w:pPr>
        <w:rPr>
          <w:rStyle w:val="Intensievebenadrukking"/>
          <w:i w:val="0"/>
          <w:iCs w:val="0"/>
        </w:rPr>
      </w:pPr>
      <w:r>
        <w:rPr>
          <w:noProof/>
        </w:rPr>
        <w:lastRenderedPageBreak/>
        <w:drawing>
          <wp:inline distT="0" distB="0" distL="0" distR="0" wp14:anchorId="39644F42" wp14:editId="58417310">
            <wp:extent cx="3352800" cy="4010025"/>
            <wp:effectExtent l="0" t="0" r="0" b="9525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4614B" w14:textId="77777777" w:rsidR="0029690D" w:rsidRDefault="0029690D">
      <w:pPr>
        <w:rPr>
          <w:rStyle w:val="Intensievebenadrukking"/>
          <w:i w:val="0"/>
          <w:iCs w:val="0"/>
        </w:rPr>
      </w:pPr>
      <w:r>
        <w:rPr>
          <w:rStyle w:val="Intensievebenadrukking"/>
          <w:i w:val="0"/>
          <w:iCs w:val="0"/>
        </w:rPr>
        <w:br w:type="page"/>
      </w:r>
    </w:p>
    <w:p w14:paraId="639EBD65" w14:textId="4911BD76" w:rsidR="0029690D" w:rsidRPr="003D77A4" w:rsidRDefault="00711019" w:rsidP="003D77A4">
      <w:pPr>
        <w:rPr>
          <w:rStyle w:val="Intensievebenadrukking"/>
          <w:i w:val="0"/>
          <w:iCs w:val="0"/>
        </w:rPr>
      </w:pPr>
      <w:r>
        <w:rPr>
          <w:noProof/>
        </w:rPr>
        <w:lastRenderedPageBreak/>
        <w:drawing>
          <wp:inline distT="0" distB="0" distL="0" distR="0" wp14:anchorId="489E2DBC" wp14:editId="774D6547">
            <wp:extent cx="3238500" cy="4057650"/>
            <wp:effectExtent l="0" t="0" r="0" b="0"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690D" w:rsidRPr="003D77A4" w:rsidSect="00711019">
      <w:headerReference w:type="defaul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BAB51" w14:textId="77777777" w:rsidR="003D77A4" w:rsidRDefault="003D77A4" w:rsidP="003D77A4">
      <w:pPr>
        <w:spacing w:after="0" w:line="240" w:lineRule="auto"/>
      </w:pPr>
      <w:r>
        <w:separator/>
      </w:r>
    </w:p>
  </w:endnote>
  <w:endnote w:type="continuationSeparator" w:id="0">
    <w:p w14:paraId="4C506B1A" w14:textId="77777777" w:rsidR="003D77A4" w:rsidRDefault="003D77A4" w:rsidP="003D7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D6C9C" w14:textId="77777777" w:rsidR="003D77A4" w:rsidRDefault="003D77A4" w:rsidP="003D77A4">
      <w:pPr>
        <w:spacing w:after="0" w:line="240" w:lineRule="auto"/>
      </w:pPr>
      <w:r>
        <w:separator/>
      </w:r>
    </w:p>
  </w:footnote>
  <w:footnote w:type="continuationSeparator" w:id="0">
    <w:p w14:paraId="3DF47EFB" w14:textId="77777777" w:rsidR="003D77A4" w:rsidRDefault="003D77A4" w:rsidP="003D7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C1BE0" w14:textId="2250C97E" w:rsidR="003D77A4" w:rsidRPr="003D77A4" w:rsidRDefault="003D77A4">
    <w:pPr>
      <w:pStyle w:val="Koptekst"/>
      <w:rPr>
        <w:i/>
        <w:iCs/>
      </w:rPr>
    </w:pPr>
    <w:r w:rsidRPr="003D77A4">
      <w:rPr>
        <w:i/>
        <w:iCs/>
      </w:rPr>
      <w:t>Lowikwiskunde.nl</w:t>
    </w:r>
    <w:r>
      <w:rPr>
        <w:i/>
        <w:iCs/>
      </w:rPr>
      <w:t xml:space="preserve"> – Stelling van Pythagoras – Praktische opdracht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7A4"/>
    <w:rsid w:val="0029690D"/>
    <w:rsid w:val="003478DF"/>
    <w:rsid w:val="003D77A4"/>
    <w:rsid w:val="0071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7CCDF"/>
  <w15:chartTrackingRefBased/>
  <w15:docId w15:val="{CEB95E52-D367-475F-8C8C-4631B86BA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D77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D77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D77A4"/>
  </w:style>
  <w:style w:type="paragraph" w:styleId="Voettekst">
    <w:name w:val="footer"/>
    <w:basedOn w:val="Standaard"/>
    <w:link w:val="VoettekstChar"/>
    <w:uiPriority w:val="99"/>
    <w:unhideWhenUsed/>
    <w:rsid w:val="003D77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D77A4"/>
  </w:style>
  <w:style w:type="character" w:customStyle="1" w:styleId="Kop1Char">
    <w:name w:val="Kop 1 Char"/>
    <w:basedOn w:val="Standaardalinea-lettertype"/>
    <w:link w:val="Kop1"/>
    <w:uiPriority w:val="9"/>
    <w:rsid w:val="003D77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Intensievebenadrukking">
    <w:name w:val="Intense Emphasis"/>
    <w:basedOn w:val="Standaardalinea-lettertype"/>
    <w:uiPriority w:val="21"/>
    <w:qFormat/>
    <w:rsid w:val="003D77A4"/>
    <w:rPr>
      <w:i/>
      <w:iCs/>
      <w:color w:val="4472C4" w:themeColor="accent1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D77A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D77A4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Löwik</dc:creator>
  <cp:keywords/>
  <dc:description/>
  <cp:lastModifiedBy>Tessa Löwik</cp:lastModifiedBy>
  <cp:revision>1</cp:revision>
  <dcterms:created xsi:type="dcterms:W3CDTF">2022-04-04T08:21:00Z</dcterms:created>
  <dcterms:modified xsi:type="dcterms:W3CDTF">2022-04-04T08:33:00Z</dcterms:modified>
</cp:coreProperties>
</file>